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1" w:lineRule="exact"/>
        <w:jc w:val="center"/>
        <w:rPr>
          <w:rFonts w:ascii="宋体" w:hAnsi="宋体" w:eastAsia="宋体" w:cs="宋体"/>
          <w:b/>
          <w:bCs/>
          <w:sz w:val="41"/>
          <w:szCs w:val="41"/>
          <w:lang w:eastAsia="zh-CN"/>
        </w:rPr>
      </w:pPr>
      <w:bookmarkStart w:id="0" w:name="_Hlk34669333"/>
      <w:r>
        <w:rPr>
          <w:rFonts w:hint="eastAsia" w:cs="宋体" w:asciiTheme="majorEastAsia" w:hAnsiTheme="majorEastAsia" w:eastAsiaTheme="majorEastAsia"/>
          <w:b/>
          <w:bCs/>
          <w:sz w:val="44"/>
          <w:szCs w:val="44"/>
          <w:lang w:eastAsia="zh-CN"/>
        </w:rPr>
        <w:t>网上签约</w:t>
      </w:r>
      <w:r>
        <w:rPr>
          <w:rFonts w:cs="宋体" w:asciiTheme="majorEastAsia" w:hAnsiTheme="majorEastAsia" w:eastAsiaTheme="majorEastAsia"/>
          <w:b/>
          <w:bCs/>
          <w:sz w:val="44"/>
          <w:szCs w:val="44"/>
          <w:lang w:eastAsia="zh-CN"/>
        </w:rPr>
        <w:t>相关操作说明</w:t>
      </w:r>
      <w:bookmarkEnd w:id="0"/>
    </w:p>
    <w:p>
      <w:pPr>
        <w:pStyle w:val="9"/>
        <w:numPr>
          <w:ilvl w:val="0"/>
          <w:numId w:val="1"/>
        </w:numPr>
        <w:spacing w:line="780" w:lineRule="atLeast"/>
        <w:rPr>
          <w:rFonts w:ascii="宋体" w:hAnsi="宋体" w:eastAsia="宋体" w:cs="宋体"/>
          <w:b/>
          <w:bCs/>
          <w:w w:val="99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毕业生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签约前准备工作</w:t>
      </w:r>
      <w:r>
        <w:rPr>
          <w:rFonts w:ascii="宋体" w:hAnsi="宋体" w:eastAsia="宋体" w:cs="宋体"/>
          <w:b/>
          <w:bCs/>
          <w:w w:val="99"/>
          <w:sz w:val="28"/>
          <w:szCs w:val="28"/>
          <w:lang w:eastAsia="zh-CN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毕业生微信搜索小程序“安徽省大学生就业服务平台”，打开后选择本校并输入“姓名+学号+身份证号”进行微信绑定（若出现非无 法绑定的情况，请联系学校管理员解除原来的绑定）。</w:t>
      </w:r>
    </w:p>
    <w:p>
      <w:pPr>
        <w:pStyle w:val="3"/>
        <w:spacing w:before="97" w:line="360" w:lineRule="auto"/>
        <w:ind w:left="680"/>
        <w:rPr>
          <w:b/>
          <w:bCs/>
          <w:color w:val="FF0000"/>
          <w:spacing w:val="5"/>
          <w:u w:val="single"/>
          <w:lang w:eastAsia="zh-CN"/>
        </w:rPr>
      </w:pPr>
      <w:r>
        <w:rPr>
          <w:b/>
          <w:bCs/>
          <w:color w:val="FF0000"/>
          <w:spacing w:val="5"/>
          <w:u w:val="single"/>
          <w:lang w:eastAsia="zh-CN"/>
        </w:rPr>
        <w:t>签约条件：派遣系统内毕业生未与其他任何单位达成就业</w:t>
      </w:r>
      <w:r>
        <w:rPr>
          <w:rFonts w:hint="eastAsia"/>
          <w:b/>
          <w:bCs/>
          <w:color w:val="FF0000"/>
          <w:spacing w:val="5"/>
          <w:u w:val="single"/>
          <w:lang w:eastAsia="zh-CN"/>
        </w:rPr>
        <w:t>协议。</w:t>
      </w:r>
    </w:p>
    <w:p>
      <w:pPr>
        <w:pStyle w:val="9"/>
        <w:numPr>
          <w:ilvl w:val="0"/>
          <w:numId w:val="1"/>
        </w:numPr>
        <w:spacing w:line="780" w:lineRule="atLeast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毕业生和用人单位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网络协议书签约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（三种情况）</w:t>
      </w:r>
    </w:p>
    <w:p>
      <w:pPr>
        <w:pStyle w:val="3"/>
        <w:spacing w:before="97"/>
        <w:ind w:left="679"/>
        <w:rPr>
          <w:lang w:eastAsia="zh-CN"/>
        </w:rPr>
      </w:pPr>
      <w:r>
        <w:rPr>
          <w:spacing w:val="5"/>
          <w:lang w:eastAsia="zh-CN"/>
        </w:rPr>
        <w:t>毕业生和用人单位之间达成就业意向，平台提供三种网签方式</w:t>
      </w:r>
    </w:p>
    <w:p>
      <w:pPr>
        <w:spacing w:before="9"/>
        <w:rPr>
          <w:rFonts w:ascii="宋体" w:hAnsi="宋体" w:eastAsia="宋体" w:cs="宋体"/>
          <w:sz w:val="19"/>
          <w:szCs w:val="19"/>
          <w:lang w:eastAsia="zh-CN"/>
        </w:rPr>
      </w:pPr>
    </w:p>
    <w:p>
      <w:pPr>
        <w:pStyle w:val="2"/>
        <w:ind w:firstLine="0"/>
        <w:rPr>
          <w:rFonts w:cs="宋体"/>
          <w:b w:val="0"/>
          <w:bCs w:val="0"/>
          <w:lang w:eastAsia="zh-CN"/>
        </w:rPr>
      </w:pPr>
      <w:r>
        <w:rPr>
          <w:rFonts w:cs="宋体"/>
          <w:b w:val="0"/>
          <w:bCs w:val="0"/>
          <w:lang w:eastAsia="zh-CN"/>
        </w:rPr>
        <w:t>（</w:t>
      </w:r>
      <w:r>
        <w:rPr>
          <w:color w:val="FF0000"/>
          <w:u w:val="single"/>
          <w:lang w:eastAsia="zh-CN"/>
        </w:rPr>
        <w:t>推荐使用第一种，省厅后台也会自动统计各校的网签占比</w:t>
      </w:r>
      <w:r>
        <w:rPr>
          <w:rFonts w:cs="宋体"/>
          <w:b w:val="0"/>
          <w:bCs w:val="0"/>
          <w:lang w:eastAsia="zh-CN"/>
        </w:rPr>
        <w:t>）。</w:t>
      </w:r>
    </w:p>
    <w:p>
      <w:pPr>
        <w:spacing w:line="408" w:lineRule="auto"/>
        <w:ind w:right="185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bookmarkStart w:id="1" w:name="_Hlk34668520"/>
    </w:p>
    <w:p>
      <w:pPr>
        <w:spacing w:line="408" w:lineRule="auto"/>
        <w:ind w:right="185"/>
        <w:rPr>
          <w:rFonts w:cs="宋体" w:asciiTheme="minorEastAsia" w:hAnsiTheme="minorEastAsia"/>
          <w:b/>
          <w:bCs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  <w:lang w:eastAsia="zh-CN"/>
        </w:rPr>
        <w:t>情况一：</w:t>
      </w:r>
    </w:p>
    <w:p>
      <w:pPr>
        <w:spacing w:line="408" w:lineRule="auto"/>
        <w:ind w:right="18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适用于毕业生在平台内投递简历并与用人单位</w:t>
      </w:r>
      <w:bookmarkStart w:id="2" w:name="_Hlk34667816"/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达成就业意向</w:t>
      </w:r>
    </w:p>
    <w:bookmarkEnd w:id="1"/>
    <w:bookmarkEnd w:id="2"/>
    <w:p>
      <w:pPr>
        <w:pStyle w:val="3"/>
        <w:spacing w:before="61"/>
        <w:rPr>
          <w:lang w:eastAsia="zh-CN"/>
        </w:rPr>
      </w:pP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1</w:t>
      </w:r>
      <w:r>
        <w:rPr>
          <w:rFonts w:cs="宋体"/>
          <w:b/>
          <w:bCs/>
          <w:lang w:eastAsia="zh-CN"/>
        </w:rPr>
        <w:t>步</w:t>
      </w:r>
      <w:bookmarkStart w:id="3" w:name="_Hlk34669622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毕业生登录小程序并完成简历投递</w:t>
      </w:r>
    </w:p>
    <w:bookmarkEnd w:id="3"/>
    <w:p>
      <w:pPr>
        <w:spacing w:before="11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tabs>
          <w:tab w:val="left" w:pos="2933"/>
          <w:tab w:val="left" w:pos="5707"/>
        </w:tabs>
        <w:spacing w:line="5093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/>
          <w:position w:val="-101"/>
          <w:sz w:val="20"/>
        </w:rPr>
        <w:drawing>
          <wp:inline distT="0" distB="0" distL="0" distR="0">
            <wp:extent cx="1649095" cy="3234055"/>
            <wp:effectExtent l="0" t="0" r="0" b="0"/>
            <wp:docPr id="1" name="image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?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484" cy="323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101"/>
          <w:sz w:val="20"/>
        </w:rPr>
        <w:tab/>
      </w:r>
      <w:r>
        <w:rPr>
          <w:rFonts w:ascii="宋体"/>
          <w:position w:val="-93"/>
          <w:sz w:val="20"/>
        </w:rPr>
        <w:drawing>
          <wp:inline distT="0" distB="0" distL="0" distR="0">
            <wp:extent cx="1601470" cy="3186430"/>
            <wp:effectExtent l="0" t="0" r="0" b="0"/>
            <wp:docPr id="3" name="image2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?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086" cy="318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93"/>
          <w:sz w:val="20"/>
        </w:rPr>
        <w:tab/>
      </w:r>
      <w:r>
        <w:rPr>
          <w:rFonts w:ascii="宋体"/>
          <w:position w:val="-94"/>
          <w:sz w:val="20"/>
        </w:rPr>
        <w:drawing>
          <wp:inline distT="0" distB="0" distL="0" distR="0">
            <wp:extent cx="1607820" cy="3191510"/>
            <wp:effectExtent l="0" t="0" r="0" b="0"/>
            <wp:docPr id="5" name="image3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?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81" cy="319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93" w:lineRule="exact"/>
        <w:rPr>
          <w:rFonts w:ascii="宋体" w:hAnsi="宋体" w:eastAsia="宋体" w:cs="宋体"/>
          <w:sz w:val="20"/>
          <w:szCs w:val="20"/>
        </w:rPr>
        <w:sectPr>
          <w:footerReference r:id="rId3" w:type="default"/>
          <w:type w:val="continuous"/>
          <w:pgSz w:w="11910" w:h="16840"/>
          <w:pgMar w:top="1440" w:right="1600" w:bottom="1160" w:left="1680" w:header="720" w:footer="977" w:gutter="0"/>
          <w:pgNumType w:start="1"/>
          <w:cols w:space="720" w:num="1"/>
        </w:sectPr>
      </w:pPr>
    </w:p>
    <w:p>
      <w:pPr>
        <w:pStyle w:val="3"/>
        <w:spacing w:before="0" w:line="354" w:lineRule="exact"/>
        <w:rPr>
          <w:lang w:eastAsia="zh-CN"/>
        </w:rPr>
      </w:pPr>
      <w:r>
        <w:rPr>
          <w:rFonts w:cs="宋体"/>
          <w:b/>
          <w:bCs/>
          <w:spacing w:val="-5"/>
          <w:lang w:eastAsia="zh-CN"/>
        </w:rPr>
        <w:t>第</w:t>
      </w:r>
      <w:r>
        <w:rPr>
          <w:rFonts w:hint="eastAsia" w:cs="宋体"/>
          <w:b/>
          <w:bCs/>
          <w:spacing w:val="-5"/>
          <w:lang w:eastAsia="zh-CN"/>
        </w:rPr>
        <w:t>2</w:t>
      </w:r>
      <w:r>
        <w:rPr>
          <w:rFonts w:cs="宋体"/>
          <w:b/>
          <w:bCs/>
          <w:spacing w:val="-5"/>
          <w:lang w:eastAsia="zh-CN"/>
        </w:rPr>
        <w:t>步</w:t>
      </w:r>
      <w:bookmarkStart w:id="4" w:name="_Hlk34668212"/>
      <w:r>
        <w:rPr>
          <w:rFonts w:hint="eastAsia"/>
          <w:spacing w:val="-5"/>
          <w:lang w:eastAsia="zh-CN"/>
        </w:rPr>
        <w:t xml:space="preserve"> </w:t>
      </w:r>
      <w:r>
        <w:rPr>
          <w:spacing w:val="-5"/>
          <w:lang w:eastAsia="zh-CN"/>
        </w:rPr>
        <w:t xml:space="preserve"> 用人单位登录</w:t>
      </w:r>
      <w:bookmarkStart w:id="5" w:name="_Hlk34667856"/>
      <w:r>
        <w:fldChar w:fldCharType="begin"/>
      </w:r>
      <w:r>
        <w:rPr>
          <w:lang w:eastAsia="zh-CN"/>
        </w:rPr>
        <w:instrText xml:space="preserve"> HYPERLINK "https://yun.ahbys.com/Company/login.aspx" \h </w:instrText>
      </w:r>
      <w:r>
        <w:fldChar w:fldCharType="separate"/>
      </w:r>
      <w:r>
        <w:rPr>
          <w:color w:val="0000FF"/>
          <w:spacing w:val="-5"/>
          <w:u w:val="single" w:color="0000FF"/>
          <w:lang w:eastAsia="zh-CN"/>
        </w:rPr>
        <w:t>校招平台</w:t>
      </w:r>
      <w:r>
        <w:rPr>
          <w:color w:val="0000FF"/>
          <w:spacing w:val="-5"/>
          <w:u w:val="single" w:color="0000FF"/>
        </w:rPr>
        <w:fldChar w:fldCharType="end"/>
      </w:r>
      <w:bookmarkEnd w:id="5"/>
      <w:r>
        <w:rPr>
          <w:spacing w:val="-5"/>
          <w:lang w:eastAsia="zh-CN"/>
        </w:rPr>
        <w:t>，查看简历，向意向毕业生发送</w:t>
      </w:r>
    </w:p>
    <w:p>
      <w:pPr>
        <w:spacing w:before="8"/>
        <w:rPr>
          <w:rFonts w:ascii="宋体" w:hAnsi="宋体" w:eastAsia="宋体" w:cs="宋体"/>
          <w:sz w:val="18"/>
          <w:szCs w:val="18"/>
          <w:lang w:eastAsia="zh-CN"/>
        </w:rPr>
      </w:pPr>
    </w:p>
    <w:p>
      <w:pPr>
        <w:pStyle w:val="3"/>
        <w:ind w:left="120"/>
      </w:pPr>
      <w:r>
        <w:t>面试邀请。</w:t>
      </w:r>
    </w:p>
    <w:bookmarkEnd w:id="4"/>
    <w:p>
      <w:pPr>
        <w:spacing w:before="5"/>
        <w:rPr>
          <w:rFonts w:ascii="宋体" w:hAnsi="宋体" w:eastAsia="宋体" w:cs="宋体"/>
          <w:sz w:val="23"/>
          <w:szCs w:val="23"/>
        </w:rPr>
      </w:pPr>
    </w:p>
    <w:p>
      <w:pPr>
        <w:spacing w:line="4099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81"/>
          <w:sz w:val="20"/>
          <w:szCs w:val="20"/>
        </w:rPr>
        <w:drawing>
          <wp:inline distT="0" distB="0" distL="0" distR="0">
            <wp:extent cx="5274310" cy="2602865"/>
            <wp:effectExtent l="0" t="0" r="0" b="0"/>
            <wp:docPr id="7" name="image4.jpeg" descr="面试邀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面试邀请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600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220"/>
        <w:rPr>
          <w:rFonts w:cs="宋体"/>
          <w:b/>
          <w:bCs/>
          <w:lang w:eastAsia="zh-CN"/>
        </w:rPr>
      </w:pPr>
    </w:p>
    <w:p>
      <w:pPr>
        <w:pStyle w:val="3"/>
        <w:spacing w:before="220"/>
        <w:rPr>
          <w:lang w:eastAsia="zh-CN"/>
        </w:rPr>
      </w:pP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3</w:t>
      </w:r>
      <w:r>
        <w:rPr>
          <w:rFonts w:cs="宋体"/>
          <w:b/>
          <w:bCs/>
          <w:lang w:eastAsia="zh-CN"/>
        </w:rPr>
        <w:t>步</w:t>
      </w:r>
      <w:bookmarkStart w:id="6" w:name="_Hlk34670496"/>
      <w:r>
        <w:rPr>
          <w:lang w:eastAsia="zh-CN"/>
        </w:rPr>
        <w:t xml:space="preserve"> 毕业生收到面试通知，并选择是否接受面试邀请。</w:t>
      </w:r>
      <w:bookmarkEnd w:id="6"/>
    </w:p>
    <w:p>
      <w:pPr>
        <w:spacing w:before="11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tabs>
          <w:tab w:val="left" w:pos="2906"/>
          <w:tab w:val="left" w:pos="5693"/>
        </w:tabs>
        <w:spacing w:line="5101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/>
          <w:position w:val="-101"/>
          <w:sz w:val="20"/>
        </w:rPr>
        <w:drawing>
          <wp:inline distT="0" distB="0" distL="0" distR="0">
            <wp:extent cx="1634490" cy="3239135"/>
            <wp:effectExtent l="0" t="0" r="0" b="0"/>
            <wp:docPr id="9" name="image5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?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68" cy="32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101"/>
          <w:sz w:val="20"/>
        </w:rPr>
        <w:tab/>
      </w:r>
      <w:r>
        <w:rPr>
          <w:rFonts w:ascii="宋体"/>
          <w:position w:val="-99"/>
          <w:sz w:val="20"/>
        </w:rPr>
        <w:drawing>
          <wp:inline distT="0" distB="0" distL="0" distR="0">
            <wp:extent cx="1628775" cy="3223895"/>
            <wp:effectExtent l="0" t="0" r="0" b="0"/>
            <wp:docPr id="11" name="image6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?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65" cy="322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99"/>
          <w:sz w:val="20"/>
        </w:rPr>
        <w:tab/>
      </w:r>
      <w:r>
        <w:rPr>
          <w:rFonts w:ascii="宋体"/>
          <w:position w:val="-101"/>
          <w:sz w:val="20"/>
        </w:rPr>
        <w:drawing>
          <wp:inline distT="0" distB="0" distL="0" distR="0">
            <wp:extent cx="1634490" cy="3239135"/>
            <wp:effectExtent l="0" t="0" r="0" b="0"/>
            <wp:docPr id="13" name="image7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 descr="?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868" cy="32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87"/>
        <w:rPr>
          <w:rFonts w:cs="宋体"/>
          <w:b/>
          <w:bCs/>
          <w:w w:val="99"/>
          <w:lang w:eastAsia="zh-CN"/>
        </w:rPr>
      </w:pPr>
    </w:p>
    <w:p>
      <w:pPr>
        <w:pStyle w:val="3"/>
        <w:spacing w:before="187"/>
        <w:rPr>
          <w:lang w:eastAsia="zh-CN"/>
        </w:rPr>
      </w:pPr>
      <w:r>
        <w:rPr>
          <w:rFonts w:cs="宋体"/>
          <w:b/>
          <w:bCs/>
          <w:w w:val="99"/>
          <w:lang w:eastAsia="zh-CN"/>
        </w:rPr>
        <w:t>第</w:t>
      </w:r>
      <w:r>
        <w:rPr>
          <w:rFonts w:hint="eastAsia" w:cs="宋体"/>
          <w:b/>
          <w:bCs/>
          <w:w w:val="99"/>
          <w:lang w:eastAsia="zh-CN"/>
        </w:rPr>
        <w:t>4</w:t>
      </w:r>
      <w:r>
        <w:rPr>
          <w:rFonts w:cs="宋体"/>
          <w:b/>
          <w:bCs/>
          <w:spacing w:val="2"/>
          <w:w w:val="99"/>
          <w:lang w:eastAsia="zh-CN"/>
        </w:rPr>
        <w:t>步</w:t>
      </w:r>
      <w:r>
        <w:rPr>
          <w:rFonts w:hint="eastAsia"/>
          <w:spacing w:val="-120"/>
          <w:lang w:eastAsia="zh-CN"/>
        </w:rPr>
        <w:t xml:space="preserve"> </w:t>
      </w:r>
      <w:r>
        <w:rPr>
          <w:spacing w:val="-120"/>
          <w:lang w:eastAsia="zh-CN"/>
        </w:rPr>
        <w:t xml:space="preserve"> </w:t>
      </w:r>
      <w:r>
        <w:rPr>
          <w:lang w:eastAsia="zh-CN"/>
        </w:rPr>
        <w:t>用</w:t>
      </w:r>
      <w:r>
        <w:rPr>
          <w:spacing w:val="-3"/>
          <w:lang w:eastAsia="zh-CN"/>
        </w:rPr>
        <w:t>人</w:t>
      </w:r>
      <w:r>
        <w:rPr>
          <w:lang w:eastAsia="zh-CN"/>
        </w:rPr>
        <w:t>单位</w:t>
      </w:r>
      <w:r>
        <w:rPr>
          <w:spacing w:val="-3"/>
          <w:lang w:eastAsia="zh-CN"/>
        </w:rPr>
        <w:t>登</w:t>
      </w:r>
      <w:r>
        <w:rPr>
          <w:lang w:eastAsia="zh-CN"/>
        </w:rPr>
        <w:t>录</w:t>
      </w:r>
      <w:r>
        <w:fldChar w:fldCharType="begin"/>
      </w:r>
      <w:r>
        <w:instrText xml:space="preserve"> HYPERLINK "https://yun.ahbys.com/Company/login.aspx" \h </w:instrText>
      </w:r>
      <w:r>
        <w:fldChar w:fldCharType="separate"/>
      </w:r>
      <w:r>
        <w:rPr>
          <w:color w:val="0000FF"/>
          <w:u w:val="single" w:color="0000FF"/>
          <w:lang w:eastAsia="zh-CN"/>
        </w:rPr>
        <w:t>校招</w:t>
      </w:r>
      <w:r>
        <w:rPr>
          <w:color w:val="0000FF"/>
          <w:spacing w:val="-3"/>
          <w:u w:val="single" w:color="0000FF"/>
          <w:lang w:eastAsia="zh-CN"/>
        </w:rPr>
        <w:t>平</w:t>
      </w:r>
      <w:r>
        <w:rPr>
          <w:color w:val="0000FF"/>
          <w:u w:val="single" w:color="0000FF"/>
          <w:lang w:eastAsia="zh-CN"/>
        </w:rPr>
        <w:t>台</w:t>
      </w:r>
      <w:r>
        <w:rPr>
          <w:color w:val="0000FF"/>
          <w:u w:val="single" w:color="0000FF"/>
          <w:lang w:eastAsia="zh-CN"/>
        </w:rPr>
        <w:fldChar w:fldCharType="end"/>
      </w:r>
      <w:r>
        <w:rPr>
          <w:spacing w:val="-120"/>
          <w:lang w:eastAsia="zh-CN"/>
        </w:rPr>
        <w:t>，</w:t>
      </w:r>
      <w:bookmarkStart w:id="7" w:name="_Hlk34668175"/>
      <w:r>
        <w:rPr>
          <w:lang w:eastAsia="zh-CN"/>
        </w:rPr>
        <w:t>处</w:t>
      </w:r>
      <w:r>
        <w:rPr>
          <w:spacing w:val="-3"/>
          <w:lang w:eastAsia="zh-CN"/>
        </w:rPr>
        <w:t>理面</w:t>
      </w:r>
      <w:r>
        <w:rPr>
          <w:lang w:eastAsia="zh-CN"/>
        </w:rPr>
        <w:t>试结果</w:t>
      </w:r>
      <w:r>
        <w:rPr>
          <w:spacing w:val="-3"/>
          <w:lang w:eastAsia="zh-CN"/>
        </w:rPr>
        <w:t>并</w:t>
      </w:r>
      <w:r>
        <w:rPr>
          <w:lang w:eastAsia="zh-CN"/>
        </w:rPr>
        <w:t>决定</w:t>
      </w:r>
      <w:r>
        <w:rPr>
          <w:spacing w:val="-3"/>
          <w:lang w:eastAsia="zh-CN"/>
        </w:rPr>
        <w:t>是否</w:t>
      </w:r>
      <w:r>
        <w:rPr>
          <w:lang w:eastAsia="zh-CN"/>
        </w:rPr>
        <w:t>签约</w:t>
      </w:r>
      <w:bookmarkEnd w:id="7"/>
      <w:r>
        <w:rPr>
          <w:lang w:eastAsia="zh-CN"/>
        </w:rPr>
        <w:t>。</w:t>
      </w:r>
    </w:p>
    <w:p>
      <w:pPr>
        <w:rPr>
          <w:lang w:eastAsia="zh-CN"/>
        </w:rPr>
        <w:sectPr>
          <w:pgSz w:w="11910" w:h="16840"/>
          <w:pgMar w:top="1520" w:right="1540" w:bottom="1160" w:left="1680" w:header="0" w:footer="977" w:gutter="0"/>
          <w:cols w:space="720" w:num="1"/>
        </w:sectPr>
      </w:pPr>
    </w:p>
    <w:p>
      <w:pPr>
        <w:spacing w:before="10"/>
        <w:rPr>
          <w:rFonts w:ascii="宋体" w:hAnsi="宋体" w:eastAsia="宋体" w:cs="宋体"/>
          <w:sz w:val="5"/>
          <w:szCs w:val="5"/>
          <w:lang w:eastAsia="zh-CN"/>
        </w:rPr>
      </w:pPr>
    </w:p>
    <w:p>
      <w:pPr>
        <w:spacing w:line="4099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81"/>
          <w:sz w:val="20"/>
          <w:szCs w:val="20"/>
        </w:rPr>
        <w:drawing>
          <wp:inline distT="0" distB="0" distL="0" distR="0">
            <wp:extent cx="5274310" cy="2602865"/>
            <wp:effectExtent l="0" t="0" r="0" b="0"/>
            <wp:docPr id="15" name="image8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 descr="?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600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"/>
        <w:rPr>
          <w:rFonts w:ascii="宋体" w:hAnsi="宋体" w:eastAsia="宋体" w:cs="宋体"/>
          <w:sz w:val="15"/>
          <w:szCs w:val="15"/>
        </w:rPr>
      </w:pPr>
    </w:p>
    <w:p>
      <w:pPr>
        <w:pStyle w:val="3"/>
        <w:ind w:right="114"/>
        <w:rPr>
          <w:rFonts w:cs="宋体"/>
          <w:b/>
          <w:bCs/>
          <w:lang w:eastAsia="zh-CN"/>
        </w:rPr>
      </w:pPr>
    </w:p>
    <w:p>
      <w:pPr>
        <w:pStyle w:val="3"/>
        <w:ind w:right="114"/>
        <w:rPr>
          <w:lang w:eastAsia="zh-CN"/>
        </w:rPr>
      </w:pP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5</w:t>
      </w:r>
      <w:r>
        <w:rPr>
          <w:rFonts w:cs="宋体"/>
          <w:b/>
          <w:bCs/>
          <w:lang w:eastAsia="zh-CN"/>
        </w:rPr>
        <w:t>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毕业生</w:t>
      </w:r>
      <w:bookmarkStart w:id="8" w:name="_Hlk34670541"/>
      <w:r>
        <w:rPr>
          <w:lang w:eastAsia="zh-CN"/>
        </w:rPr>
        <w:t>收到签约通知，并选择是否接受面试邀请。</w:t>
      </w:r>
      <w:bookmarkEnd w:id="8"/>
    </w:p>
    <w:p>
      <w:pPr>
        <w:spacing w:before="11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tabs>
          <w:tab w:val="left" w:pos="2914"/>
          <w:tab w:val="left" w:pos="5698"/>
        </w:tabs>
        <w:spacing w:line="5085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/>
          <w:position w:val="-101"/>
          <w:sz w:val="20"/>
        </w:rPr>
        <w:drawing>
          <wp:inline distT="0" distB="0" distL="0" distR="0">
            <wp:extent cx="1633855" cy="3228975"/>
            <wp:effectExtent l="0" t="0" r="0" b="0"/>
            <wp:docPr id="17" name="image9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 descr="?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299" cy="32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101"/>
          <w:sz w:val="20"/>
        </w:rPr>
        <w:tab/>
      </w:r>
      <w:r>
        <w:rPr>
          <w:rFonts w:ascii="宋体"/>
          <w:position w:val="-101"/>
          <w:sz w:val="20"/>
        </w:rPr>
        <w:drawing>
          <wp:inline distT="0" distB="0" distL="0" distR="0">
            <wp:extent cx="1629410" cy="3228975"/>
            <wp:effectExtent l="0" t="0" r="0" b="0"/>
            <wp:docPr id="19" name="image10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 descr="?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868" cy="32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101"/>
          <w:sz w:val="20"/>
        </w:rPr>
        <w:tab/>
      </w:r>
      <w:r>
        <w:rPr>
          <w:rFonts w:ascii="宋体"/>
          <w:position w:val="-101"/>
          <w:sz w:val="20"/>
        </w:rPr>
        <w:drawing>
          <wp:inline distT="0" distB="0" distL="0" distR="0">
            <wp:extent cx="1618615" cy="3228975"/>
            <wp:effectExtent l="0" t="0" r="0" b="0"/>
            <wp:docPr id="21" name="image11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 descr="?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109" cy="32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85" w:lineRule="exact"/>
        <w:rPr>
          <w:rFonts w:ascii="宋体" w:hAnsi="宋体" w:eastAsia="宋体" w:cs="宋体"/>
          <w:sz w:val="20"/>
          <w:szCs w:val="20"/>
        </w:rPr>
        <w:sectPr>
          <w:pgSz w:w="11910" w:h="16840"/>
          <w:pgMar w:top="1480" w:right="1680" w:bottom="1160" w:left="1680" w:header="0" w:footer="977" w:gutter="0"/>
          <w:cols w:space="720" w:num="1"/>
        </w:sectPr>
      </w:pPr>
    </w:p>
    <w:p>
      <w:pPr>
        <w:spacing w:before="4"/>
        <w:rPr>
          <w:rFonts w:ascii="宋体" w:hAnsi="宋体" w:eastAsia="宋体" w:cs="宋体"/>
          <w:sz w:val="6"/>
          <w:szCs w:val="6"/>
        </w:rPr>
      </w:pPr>
    </w:p>
    <w:p>
      <w:pPr>
        <w:tabs>
          <w:tab w:val="left" w:pos="4788"/>
        </w:tabs>
        <w:spacing w:line="5101" w:lineRule="exact"/>
        <w:ind w:left="1589"/>
        <w:rPr>
          <w:rFonts w:ascii="宋体" w:hAnsi="宋体" w:eastAsia="宋体" w:cs="宋体"/>
          <w:sz w:val="20"/>
          <w:szCs w:val="20"/>
        </w:rPr>
      </w:pPr>
      <w:r>
        <w:rPr>
          <w:rFonts w:ascii="宋体"/>
          <w:position w:val="-99"/>
          <w:sz w:val="20"/>
        </w:rPr>
        <w:drawing>
          <wp:inline distT="0" distB="0" distL="0" distR="0">
            <wp:extent cx="1624965" cy="3228975"/>
            <wp:effectExtent l="0" t="0" r="0" b="0"/>
            <wp:docPr id="23" name="image12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 descr="?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438" cy="32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99"/>
          <w:sz w:val="20"/>
        </w:rPr>
        <w:tab/>
      </w:r>
      <w:r>
        <w:rPr>
          <w:rFonts w:ascii="宋体"/>
          <w:position w:val="-101"/>
          <w:sz w:val="20"/>
        </w:rPr>
        <w:drawing>
          <wp:inline distT="0" distB="0" distL="0" distR="0">
            <wp:extent cx="1644015" cy="3239135"/>
            <wp:effectExtent l="0" t="0" r="0" b="0"/>
            <wp:docPr id="25" name="image13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 descr="?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92" cy="323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"/>
        <w:rPr>
          <w:rFonts w:ascii="宋体" w:hAnsi="宋体" w:eastAsia="宋体" w:cs="宋体"/>
          <w:sz w:val="13"/>
          <w:szCs w:val="13"/>
        </w:rPr>
      </w:pPr>
    </w:p>
    <w:p>
      <w:pPr>
        <w:pStyle w:val="2"/>
        <w:spacing w:before="14" w:line="408" w:lineRule="auto"/>
        <w:ind w:right="114" w:firstLine="0"/>
        <w:rPr>
          <w:b w:val="0"/>
          <w:bCs w:val="0"/>
          <w:lang w:eastAsia="zh-CN"/>
        </w:rPr>
      </w:pPr>
      <w:r>
        <w:rPr>
          <w:spacing w:val="-5"/>
          <w:lang w:eastAsia="zh-CN"/>
        </w:rPr>
        <w:t>签约成功后，签约状态为“签约成功，待学校审核”，就业协议</w:t>
      </w:r>
      <w:r>
        <w:rPr>
          <w:lang w:eastAsia="zh-CN"/>
        </w:rPr>
        <w:t>书不能打印。</w:t>
      </w:r>
    </w:p>
    <w:p>
      <w:pPr>
        <w:spacing w:before="61" w:line="408" w:lineRule="auto"/>
        <w:ind w:left="120" w:right="105" w:firstLine="561"/>
        <w:jc w:val="center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61" w:line="620" w:lineRule="exact"/>
        <w:ind w:right="105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情况二：</w:t>
      </w:r>
    </w:p>
    <w:p>
      <w:pPr>
        <w:spacing w:before="61" w:line="620" w:lineRule="exact"/>
        <w:ind w:left="120" w:right="10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适</w:t>
      </w:r>
      <w:bookmarkStart w:id="15" w:name="_GoBack"/>
      <w:bookmarkEnd w:id="15"/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用于用人单位已注册了校招平台，但与毕业生通过其他途径达成就业意向</w:t>
      </w:r>
    </w:p>
    <w:p>
      <w:pPr>
        <w:spacing w:before="61" w:line="620" w:lineRule="exact"/>
        <w:ind w:left="681" w:right="11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>用人单位登录</w:t>
      </w:r>
      <w:r>
        <w:fldChar w:fldCharType="begin"/>
      </w:r>
      <w:r>
        <w:instrText xml:space="preserve"> HYPERLINK "https://yun.ahbys.com/Company/login.aspx" \h </w:instrText>
      </w:r>
      <w:r>
        <w:fldChar w:fldCharType="separate"/>
      </w:r>
      <w:r>
        <w:rPr>
          <w:rFonts w:ascii="宋体" w:hAnsi="宋体" w:eastAsia="宋体" w:cs="宋体"/>
          <w:color w:val="0000FF"/>
          <w:sz w:val="28"/>
          <w:szCs w:val="28"/>
          <w:u w:val="single" w:color="0000FF"/>
          <w:lang w:eastAsia="zh-CN"/>
        </w:rPr>
        <w:t>校招平台</w:t>
      </w:r>
      <w:r>
        <w:rPr>
          <w:rFonts w:ascii="宋体" w:hAnsi="宋体" w:eastAsia="宋体" w:cs="宋体"/>
          <w:color w:val="0000FF"/>
          <w:sz w:val="28"/>
          <w:szCs w:val="28"/>
          <w:u w:val="single" w:color="0000FF"/>
          <w:lang w:eastAsia="zh-CN"/>
        </w:rPr>
        <w:fldChar w:fldCharType="end"/>
      </w:r>
    </w:p>
    <w:p>
      <w:pPr>
        <w:pStyle w:val="3"/>
        <w:spacing w:line="620" w:lineRule="exact"/>
        <w:ind w:right="114"/>
        <w:rPr>
          <w:lang w:eastAsia="zh-CN"/>
        </w:rPr>
      </w:pP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2</w:t>
      </w:r>
      <w:r>
        <w:rPr>
          <w:rFonts w:cs="宋体"/>
          <w:b/>
          <w:bCs/>
          <w:lang w:eastAsia="zh-CN"/>
        </w:rPr>
        <w:t>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用人单位打开签约管理模块</w:t>
      </w:r>
    </w:p>
    <w:p>
      <w:pPr>
        <w:spacing w:before="1"/>
        <w:rPr>
          <w:rFonts w:ascii="宋体" w:hAnsi="宋体" w:eastAsia="宋体" w:cs="宋体"/>
          <w:sz w:val="18"/>
          <w:szCs w:val="18"/>
          <w:lang w:eastAsia="zh-CN"/>
        </w:rPr>
      </w:pPr>
    </w:p>
    <w:p>
      <w:pPr>
        <w:spacing w:line="3926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8"/>
          <w:sz w:val="20"/>
          <w:szCs w:val="20"/>
        </w:rPr>
        <w:drawing>
          <wp:inline distT="0" distB="0" distL="0" distR="0">
            <wp:extent cx="5269865" cy="2493010"/>
            <wp:effectExtent l="0" t="0" r="0" b="0"/>
            <wp:docPr id="27" name="image14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 descr="?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911" cy="2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50"/>
        <w:ind w:right="114"/>
        <w:rPr>
          <w:rFonts w:cs="宋体"/>
          <w:b/>
          <w:bCs/>
          <w:lang w:eastAsia="zh-CN"/>
        </w:rPr>
      </w:pPr>
    </w:p>
    <w:p>
      <w:pPr>
        <w:pStyle w:val="3"/>
        <w:spacing w:before="150"/>
        <w:ind w:right="114"/>
        <w:rPr>
          <w:lang w:eastAsia="zh-CN"/>
        </w:rPr>
      </w:pPr>
      <w:r>
        <w:rPr>
          <w:rFonts w:cs="宋体"/>
          <w:position w:val="-81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3368675</wp:posOffset>
            </wp:positionV>
            <wp:extent cx="5445125" cy="2596515"/>
            <wp:effectExtent l="0" t="0" r="0" b="0"/>
            <wp:wrapSquare wrapText="bothSides"/>
            <wp:docPr id="31" name="image16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 descr="?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/>
          <w:position w:val="-80"/>
          <w:sz w:val="20"/>
          <w:szCs w:val="2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511175</wp:posOffset>
            </wp:positionV>
            <wp:extent cx="5436235" cy="2578100"/>
            <wp:effectExtent l="0" t="0" r="0" b="0"/>
            <wp:wrapSquare wrapText="bothSides"/>
            <wp:docPr id="29" name="image15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 descr="?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23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3</w:t>
      </w:r>
      <w:r>
        <w:rPr>
          <w:rFonts w:cs="宋体"/>
          <w:b/>
          <w:bCs/>
          <w:lang w:eastAsia="zh-CN"/>
        </w:rPr>
        <w:t>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选择签约岗位、填写签约毕业生信息并确认</w:t>
      </w:r>
    </w:p>
    <w:p>
      <w:pPr>
        <w:rPr>
          <w:lang w:eastAsia="zh-CN"/>
        </w:rPr>
        <w:sectPr>
          <w:pgSz w:w="11910" w:h="16840"/>
          <w:pgMar w:top="1440" w:right="1680" w:bottom="1160" w:left="1680" w:header="0" w:footer="977" w:gutter="0"/>
          <w:cols w:space="720" w:num="1"/>
        </w:sectPr>
      </w:pPr>
    </w:p>
    <w:p>
      <w:pPr>
        <w:spacing w:before="10"/>
        <w:rPr>
          <w:rFonts w:ascii="宋体" w:hAnsi="宋体" w:eastAsia="宋体" w:cs="宋体"/>
          <w:sz w:val="5"/>
          <w:szCs w:val="5"/>
          <w:lang w:eastAsia="zh-CN"/>
        </w:rPr>
      </w:pPr>
    </w:p>
    <w:p>
      <w:pPr>
        <w:spacing w:before="12"/>
        <w:rPr>
          <w:rFonts w:ascii="宋体" w:hAnsi="宋体" w:eastAsia="宋体" w:cs="宋体"/>
          <w:sz w:val="15"/>
          <w:szCs w:val="15"/>
          <w:lang w:eastAsia="zh-CN"/>
        </w:rPr>
      </w:pPr>
    </w:p>
    <w:p>
      <w:pPr>
        <w:pStyle w:val="2"/>
        <w:spacing w:before="14" w:line="408" w:lineRule="auto"/>
        <w:ind w:right="114" w:firstLine="0"/>
        <w:rPr>
          <w:b w:val="0"/>
          <w:bCs w:val="0"/>
          <w:lang w:eastAsia="zh-CN"/>
        </w:rPr>
      </w:pPr>
      <w:r>
        <w:rPr>
          <w:spacing w:val="-5"/>
          <w:lang w:eastAsia="zh-CN"/>
        </w:rPr>
        <w:t>签约成功后，签约状态为“签约成功，待学校审核”，就业协议</w:t>
      </w:r>
      <w:r>
        <w:rPr>
          <w:lang w:eastAsia="zh-CN"/>
        </w:rPr>
        <w:t>书不能打印。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position w:val="-28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331470</wp:posOffset>
            </wp:positionV>
            <wp:extent cx="5250180" cy="1546860"/>
            <wp:effectExtent l="0" t="0" r="0" b="0"/>
            <wp:wrapSquare wrapText="bothSides"/>
            <wp:docPr id="33" name="image17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jpeg" descr="?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"/>
        <w:rPr>
          <w:rFonts w:ascii="宋体" w:hAnsi="宋体" w:eastAsia="宋体" w:cs="宋体"/>
          <w:b/>
          <w:bCs/>
          <w:sz w:val="29"/>
          <w:szCs w:val="29"/>
          <w:lang w:eastAsia="zh-CN"/>
        </w:rPr>
      </w:pPr>
      <w:r>
        <w:rPr>
          <w:rFonts w:ascii="宋体" w:hAnsi="宋体" w:eastAsia="宋体" w:cs="宋体"/>
          <w:position w:val="-85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2186305</wp:posOffset>
            </wp:positionV>
            <wp:extent cx="5433060" cy="2834640"/>
            <wp:effectExtent l="0" t="0" r="0" b="0"/>
            <wp:wrapSquare wrapText="bothSides"/>
            <wp:docPr id="35" name="image18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jpeg" descr="?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455" w:lineRule="exact"/>
        <w:ind w:left="120"/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line="1455" w:lineRule="exact"/>
        <w:rPr>
          <w:rFonts w:ascii="宋体" w:hAnsi="宋体" w:eastAsia="宋体" w:cs="宋体"/>
          <w:sz w:val="20"/>
          <w:szCs w:val="20"/>
          <w:lang w:eastAsia="zh-CN"/>
        </w:rPr>
        <w:sectPr>
          <w:pgSz w:w="11910" w:h="16840"/>
          <w:pgMar w:top="1500" w:right="1680" w:bottom="1160" w:left="1680" w:header="0" w:footer="977" w:gutter="0"/>
          <w:cols w:space="720" w:num="1"/>
        </w:sectPr>
      </w:pPr>
    </w:p>
    <w:p>
      <w:pPr>
        <w:spacing w:before="6"/>
        <w:rPr>
          <w:rFonts w:ascii="宋体" w:hAnsi="宋体" w:eastAsia="宋体" w:cs="宋体"/>
          <w:b/>
          <w:bCs/>
          <w:sz w:val="8"/>
          <w:szCs w:val="8"/>
          <w:lang w:eastAsia="zh-CN"/>
        </w:rPr>
      </w:pPr>
    </w:p>
    <w:p>
      <w:pPr>
        <w:spacing w:before="14" w:line="408" w:lineRule="auto"/>
        <w:ind w:right="105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情况三：</w:t>
      </w:r>
    </w:p>
    <w:p>
      <w:pPr>
        <w:spacing w:before="14" w:line="620" w:lineRule="exact"/>
        <w:ind w:right="105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适用于用人单位未在校招平台注册，通过其他方式与毕</w:t>
      </w:r>
      <w:r>
        <w:rPr>
          <w:rFonts w:ascii="宋体" w:hAnsi="宋体" w:eastAsia="宋体" w:cs="宋体"/>
          <w:b/>
          <w:bCs/>
          <w:w w:val="9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业生达成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业意向</w:t>
      </w:r>
    </w:p>
    <w:p>
      <w:pPr>
        <w:pStyle w:val="3"/>
        <w:spacing w:before="61" w:line="620" w:lineRule="exact"/>
        <w:ind w:left="119" w:right="113" w:firstLine="561"/>
        <w:rPr>
          <w:lang w:eastAsia="zh-CN"/>
        </w:rPr>
      </w:pPr>
      <w:r>
        <w:rPr>
          <w:rFonts w:cs="宋体"/>
          <w:b/>
          <w:bCs/>
          <w:spacing w:val="-5"/>
          <w:lang w:eastAsia="zh-CN"/>
        </w:rPr>
        <w:t>第</w:t>
      </w:r>
      <w:r>
        <w:rPr>
          <w:rFonts w:hint="eastAsia" w:cs="宋体"/>
          <w:b/>
          <w:bCs/>
          <w:spacing w:val="-5"/>
          <w:lang w:eastAsia="zh-CN"/>
        </w:rPr>
        <w:t>1</w:t>
      </w:r>
      <w:r>
        <w:rPr>
          <w:rFonts w:cs="宋体"/>
          <w:b/>
          <w:bCs/>
          <w:spacing w:val="-5"/>
          <w:lang w:eastAsia="zh-CN"/>
        </w:rPr>
        <w:t>步</w:t>
      </w:r>
      <w:r>
        <w:rPr>
          <w:rFonts w:hint="eastAsia"/>
          <w:spacing w:val="-5"/>
          <w:lang w:eastAsia="zh-CN"/>
        </w:rPr>
        <w:t xml:space="preserve"> </w:t>
      </w:r>
      <w:r>
        <w:rPr>
          <w:spacing w:val="-5"/>
          <w:lang w:eastAsia="zh-CN"/>
        </w:rPr>
        <w:t>毕业生在“我的”中打开“二维码名片”，向用人单位</w:t>
      </w:r>
      <w:r>
        <w:rPr>
          <w:lang w:eastAsia="zh-CN"/>
        </w:rPr>
        <w:t xml:space="preserve"> 招聘人员发送二维码，并告知使用</w:t>
      </w:r>
      <w:r>
        <w:rPr>
          <w:rFonts w:cs="宋体"/>
          <w:b/>
          <w:bCs/>
          <w:lang w:eastAsia="zh-CN"/>
        </w:rPr>
        <w:t>微信</w:t>
      </w:r>
      <w:r>
        <w:rPr>
          <w:lang w:eastAsia="zh-CN"/>
        </w:rPr>
        <w:t>扫描二维码。</w:t>
      </w:r>
    </w:p>
    <w:p>
      <w:pPr>
        <w:pStyle w:val="3"/>
        <w:spacing w:before="61" w:line="620" w:lineRule="exact"/>
        <w:ind w:left="120" w:right="113" w:firstLine="559"/>
        <w:rPr>
          <w:color w:val="FF0000"/>
          <w:lang w:eastAsia="zh-CN"/>
        </w:rPr>
      </w:pPr>
      <w:r>
        <w:rPr>
          <w:color w:val="FF0000"/>
          <w:spacing w:val="-5"/>
          <w:lang w:eastAsia="zh-CN"/>
        </w:rPr>
        <w:t>备注：在签约前请务必在“派遣”“生源信息维护”确认信息与</w:t>
      </w:r>
      <w:r>
        <w:rPr>
          <w:color w:val="FF0000"/>
          <w:lang w:eastAsia="zh-CN"/>
        </w:rPr>
        <w:t xml:space="preserve"> 本人信息完全一致，否则不能签约。</w:t>
      </w:r>
    </w:p>
    <w:p>
      <w:pPr>
        <w:spacing w:before="8" w:line="620" w:lineRule="exact"/>
        <w:rPr>
          <w:rFonts w:ascii="宋体" w:hAnsi="宋体" w:eastAsia="宋体" w:cs="宋体"/>
          <w:sz w:val="8"/>
          <w:szCs w:val="8"/>
          <w:lang w:eastAsia="zh-CN"/>
        </w:rPr>
      </w:pPr>
    </w:p>
    <w:p>
      <w:pPr>
        <w:spacing w:line="4718" w:lineRule="exact"/>
        <w:ind w:left="1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93"/>
          <w:sz w:val="20"/>
          <w:szCs w:val="20"/>
        </w:rPr>
        <w:pict>
          <v:group id="_x0000_s1027" o:spid="_x0000_s1027" o:spt="203" style="height:235.9pt;width:408.2pt;" coordsize="8164,4718">
            <o:lock v:ext="edit"/>
            <v:shape id="_x0000_s1030" o:spid="_x0000_s1030" o:spt="75" alt="微信图片_20191125145945" type="#_x0000_t75" style="position:absolute;left:0;top:149;height:4569;width:2721;" filled="f" o:preferrelative="t" stroked="f" coordsize="21600,21600">
              <v:path/>
              <v:fill on="f" focussize="0,0"/>
              <v:stroke on="f" joinstyle="miter"/>
              <v:imagedata r:id="rId23" o:title=""/>
              <o:lock v:ext="edit" aspectratio="t"/>
            </v:shape>
            <v:shape id="_x0000_s1029" o:spid="_x0000_s1029" o:spt="75" alt="微信图片_20191125150631" type="#_x0000_t75" style="position:absolute;left:2721;top:0;height:4718;width:2722;" filled="f" o:preferrelative="t" stroked="f" coordsize="21600,21600">
              <v:path/>
              <v:fill on="f" focussize="0,0"/>
              <v:stroke on="f" joinstyle="miter"/>
              <v:imagedata r:id="rId24" o:title=""/>
              <o:lock v:ext="edit" aspectratio="t"/>
            </v:shape>
            <v:shape id="_x0000_s1028" o:spid="_x0000_s1028" o:spt="75" alt="微信图片_20191125150840" type="#_x0000_t75" style="position:absolute;left:5443;top:33;height:4685;width:2721;" filled="f" o:preferrelative="t" stroked="f" coordsize="21600,21600">
              <v:path/>
              <v:fill on="f" focussize="0,0"/>
              <v:stroke on="f" joinstyle="miter"/>
              <v:imagedata r:id="rId25" o:title=""/>
              <o:lock v:ext="edit" aspectratio="t"/>
            </v:shape>
            <w10:wrap type="none"/>
            <w10:anchorlock/>
          </v:group>
        </w:pict>
      </w:r>
    </w:p>
    <w:p>
      <w:pPr>
        <w:spacing w:before="12"/>
        <w:rPr>
          <w:rFonts w:ascii="宋体" w:hAnsi="宋体" w:eastAsia="宋体" w:cs="宋体"/>
          <w:sz w:val="15"/>
          <w:szCs w:val="15"/>
        </w:rPr>
      </w:pPr>
    </w:p>
    <w:p>
      <w:pPr>
        <w:pStyle w:val="3"/>
        <w:ind w:right="114"/>
        <w:rPr>
          <w:rFonts w:cs="宋体"/>
          <w:b/>
          <w:bCs/>
          <w:spacing w:val="-5"/>
          <w:lang w:eastAsia="zh-CN"/>
        </w:rPr>
      </w:pPr>
    </w:p>
    <w:p>
      <w:pPr>
        <w:pStyle w:val="3"/>
        <w:spacing w:before="0" w:line="620" w:lineRule="exact"/>
        <w:ind w:left="0" w:right="91" w:firstLine="542" w:firstLineChars="200"/>
        <w:rPr>
          <w:lang w:eastAsia="zh-CN"/>
        </w:rPr>
      </w:pPr>
      <w:r>
        <w:rPr>
          <w:rFonts w:cs="宋体"/>
          <w:b/>
          <w:bCs/>
          <w:spacing w:val="-5"/>
          <w:lang w:eastAsia="zh-CN"/>
        </w:rPr>
        <w:t>第</w:t>
      </w:r>
      <w:r>
        <w:rPr>
          <w:rFonts w:hint="eastAsia" w:cs="宋体"/>
          <w:b/>
          <w:bCs/>
          <w:spacing w:val="-5"/>
          <w:lang w:eastAsia="zh-CN"/>
        </w:rPr>
        <w:t>2</w:t>
      </w:r>
      <w:r>
        <w:rPr>
          <w:rFonts w:cs="宋体"/>
          <w:b/>
          <w:bCs/>
          <w:spacing w:val="-5"/>
          <w:lang w:eastAsia="zh-CN"/>
        </w:rPr>
        <w:t>步</w:t>
      </w:r>
      <w:r>
        <w:rPr>
          <w:rFonts w:hint="eastAsia"/>
          <w:spacing w:val="-5"/>
          <w:lang w:eastAsia="zh-CN"/>
        </w:rPr>
        <w:t xml:space="preserve"> </w:t>
      </w:r>
      <w:r>
        <w:rPr>
          <w:spacing w:val="-5"/>
          <w:lang w:eastAsia="zh-CN"/>
        </w:rPr>
        <w:t>用人单位打开微信，使用扫一扫功能，扫码后，会出</w:t>
      </w:r>
      <w:r>
        <w:rPr>
          <w:rFonts w:hint="eastAsia"/>
          <w:spacing w:val="-5"/>
          <w:lang w:eastAsia="zh-CN"/>
        </w:rPr>
        <w:t>现</w:t>
      </w:r>
      <w:r>
        <w:rPr>
          <w:spacing w:val="-1"/>
          <w:lang w:eastAsia="zh-CN"/>
        </w:rPr>
        <w:t>填写签约信息页面；用人单位首先验证毕业生信息，确认下一步后，</w:t>
      </w:r>
      <w:r>
        <w:rPr>
          <w:spacing w:val="-116"/>
          <w:lang w:eastAsia="zh-CN"/>
        </w:rPr>
        <w:t xml:space="preserve"> </w:t>
      </w:r>
      <w:r>
        <w:rPr>
          <w:spacing w:val="-5"/>
          <w:lang w:eastAsia="zh-CN"/>
        </w:rPr>
        <w:t>填写本单位基本信息和联系方式，并选择签约毕业生的工作岗位，然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>后点击“确认签约”后提交。</w:t>
      </w:r>
    </w:p>
    <w:p>
      <w:pPr>
        <w:pStyle w:val="3"/>
        <w:ind w:right="114"/>
        <w:rPr>
          <w:lang w:eastAsia="zh-CN"/>
        </w:rPr>
        <w:sectPr>
          <w:pgSz w:w="11910" w:h="16840"/>
          <w:pgMar w:top="1380" w:right="1680" w:bottom="1160" w:left="1680" w:header="0" w:footer="977" w:gutter="0"/>
          <w:cols w:space="720" w:num="1"/>
        </w:sectPr>
      </w:pPr>
    </w:p>
    <w:p>
      <w:pPr>
        <w:pStyle w:val="3"/>
        <w:spacing w:before="61" w:line="620" w:lineRule="exact"/>
        <w:ind w:left="120" w:right="93" w:firstLine="559"/>
        <w:rPr>
          <w:lang w:eastAsia="zh-CN"/>
        </w:rPr>
      </w:pPr>
      <w:r>
        <w:rPr>
          <w:spacing w:val="-5"/>
          <w:lang w:eastAsia="zh-CN"/>
        </w:rPr>
        <w:t>备注：若毕业生已经在系统中已经就业，需提交解约申请或管理</w:t>
      </w:r>
      <w:r>
        <w:rPr>
          <w:lang w:eastAsia="zh-CN"/>
        </w:rPr>
        <w:t xml:space="preserve"> 员后台解锁处理（设置毕业去向为待就业）。</w:t>
      </w:r>
    </w:p>
    <w:p>
      <w:pPr>
        <w:pStyle w:val="2"/>
        <w:spacing w:before="218" w:line="620" w:lineRule="exact"/>
        <w:ind w:right="93" w:firstLine="0"/>
        <w:rPr>
          <w:b w:val="0"/>
          <w:bCs w:val="0"/>
          <w:lang w:eastAsia="zh-CN"/>
        </w:rPr>
      </w:pPr>
      <w:r>
        <w:rPr>
          <w:lang w:eastAsia="zh-CN"/>
        </w:rPr>
        <w:t>三、</w:t>
      </w:r>
      <w:r>
        <w:rPr>
          <w:rFonts w:hint="eastAsia"/>
          <w:lang w:eastAsia="zh-CN"/>
        </w:rPr>
        <w:t>学校</w:t>
      </w:r>
      <w:r>
        <w:rPr>
          <w:lang w:eastAsia="zh-CN"/>
        </w:rPr>
        <w:t>网络签约审核</w:t>
      </w:r>
    </w:p>
    <w:p>
      <w:pPr>
        <w:spacing w:line="620" w:lineRule="exact"/>
        <w:ind w:left="120" w:right="93" w:firstLine="56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color w:val="FF0000"/>
          <w:spacing w:val="-5"/>
          <w:w w:val="99"/>
          <w:sz w:val="28"/>
          <w:szCs w:val="28"/>
          <w:lang w:eastAsia="zh-CN"/>
        </w:rPr>
        <w:t>毕业生与用人单位在平台网签后，各项就业信息数据直接进入省</w:t>
      </w:r>
      <w:r>
        <w:rPr>
          <w:rFonts w:ascii="宋体" w:hAnsi="宋体" w:eastAsia="宋体" w:cs="宋体"/>
          <w:b/>
          <w:bCs/>
          <w:color w:val="FF0000"/>
          <w:w w:val="9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z w:val="28"/>
          <w:szCs w:val="28"/>
          <w:lang w:eastAsia="zh-CN"/>
        </w:rPr>
        <w:t>就业派遣管理系统，学校老师无需再次录入，审核后网签立即生效。</w:t>
      </w:r>
    </w:p>
    <w:p>
      <w:pPr>
        <w:pStyle w:val="3"/>
        <w:spacing w:before="61" w:line="620" w:lineRule="exact"/>
        <w:ind w:right="93"/>
        <w:rPr>
          <w:lang w:eastAsia="zh-CN"/>
        </w:rPr>
      </w:pP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1</w:t>
      </w:r>
      <w:r>
        <w:rPr>
          <w:rFonts w:cs="宋体"/>
          <w:b/>
          <w:bCs/>
          <w:lang w:eastAsia="zh-CN"/>
        </w:rPr>
        <w:t>步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学院辅导员</w:t>
      </w:r>
      <w:r>
        <w:rPr>
          <w:lang w:eastAsia="zh-CN"/>
        </w:rPr>
        <w:t>打开网络签约管理页面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line="3907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7"/>
          <w:sz w:val="20"/>
          <w:szCs w:val="20"/>
        </w:rPr>
        <w:drawing>
          <wp:inline distT="0" distB="0" distL="0" distR="0">
            <wp:extent cx="5276215" cy="2480945"/>
            <wp:effectExtent l="0" t="0" r="0" b="0"/>
            <wp:docPr id="37" name="image22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.jpeg" descr="?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574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"/>
        <w:rPr>
          <w:rFonts w:ascii="宋体" w:hAnsi="宋体" w:eastAsia="宋体" w:cs="宋体"/>
          <w:sz w:val="10"/>
          <w:szCs w:val="10"/>
        </w:rPr>
      </w:pPr>
    </w:p>
    <w:p>
      <w:pPr>
        <w:pStyle w:val="3"/>
        <w:ind w:right="93"/>
        <w:rPr>
          <w:lang w:eastAsia="zh-CN"/>
        </w:rPr>
      </w:pPr>
      <w:r>
        <w:rPr>
          <w:rFonts w:cs="宋体"/>
          <w:position w:val="-82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556895</wp:posOffset>
            </wp:positionV>
            <wp:extent cx="5266690" cy="2903220"/>
            <wp:effectExtent l="0" t="0" r="0" b="0"/>
            <wp:wrapSquare wrapText="bothSides"/>
            <wp:docPr id="39" name="image23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3.jpeg" descr="?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2</w:t>
      </w:r>
      <w:r>
        <w:rPr>
          <w:rFonts w:cs="宋体"/>
          <w:b/>
          <w:bCs/>
          <w:lang w:eastAsia="zh-CN"/>
        </w:rPr>
        <w:t>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点击毕业生姓名，查看签约信息</w:t>
      </w:r>
    </w:p>
    <w:p>
      <w:pPr>
        <w:rPr>
          <w:lang w:eastAsia="zh-CN"/>
        </w:rPr>
        <w:sectPr>
          <w:pgSz w:w="11910" w:h="16840"/>
          <w:pgMar w:top="1520" w:right="1560" w:bottom="1160" w:left="1680" w:header="0" w:footer="977" w:gutter="0"/>
          <w:cols w:space="720" w:num="1"/>
        </w:sectPr>
      </w:pPr>
    </w:p>
    <w:p>
      <w:pPr>
        <w:spacing w:before="4"/>
        <w:rPr>
          <w:rFonts w:ascii="宋体" w:hAnsi="宋体" w:eastAsia="宋体" w:cs="宋体"/>
          <w:sz w:val="14"/>
          <w:szCs w:val="14"/>
          <w:lang w:eastAsia="zh-CN"/>
        </w:rPr>
      </w:pPr>
    </w:p>
    <w:p>
      <w:pPr>
        <w:pStyle w:val="3"/>
        <w:spacing w:line="408" w:lineRule="auto"/>
        <w:ind w:left="679"/>
        <w:rPr>
          <w:lang w:eastAsia="zh-CN"/>
        </w:rPr>
      </w:pPr>
      <w:bookmarkStart w:id="9" w:name="_Hlk34671204"/>
      <w:r>
        <w:rPr>
          <w:lang w:eastAsia="zh-CN"/>
        </w:rPr>
        <w:t xml:space="preserve">根据用人单位提供的资质证明材料进行审核。 </w:t>
      </w:r>
    </w:p>
    <w:p>
      <w:pPr>
        <w:pStyle w:val="3"/>
        <w:spacing w:line="408" w:lineRule="auto"/>
        <w:ind w:left="679"/>
        <w:rPr>
          <w:spacing w:val="-97"/>
          <w:lang w:eastAsia="zh-CN"/>
        </w:rPr>
      </w:pPr>
      <w:r>
        <w:rPr>
          <w:spacing w:val="-2"/>
          <w:lang w:eastAsia="zh-CN"/>
        </w:rPr>
        <w:t>备注：第三种签约方式暂不提供资质证明材料进行审核。</w:t>
      </w:r>
      <w:r>
        <w:rPr>
          <w:spacing w:val="-97"/>
          <w:lang w:eastAsia="zh-CN"/>
        </w:rPr>
        <w:t xml:space="preserve"> </w:t>
      </w:r>
      <w:bookmarkEnd w:id="9"/>
    </w:p>
    <w:p>
      <w:pPr>
        <w:pStyle w:val="3"/>
        <w:spacing w:line="408" w:lineRule="auto"/>
        <w:ind w:left="679"/>
        <w:rPr>
          <w:lang w:eastAsia="zh-CN"/>
        </w:rPr>
      </w:pPr>
      <w:r>
        <w:rPr>
          <w:rFonts w:cs="宋体"/>
          <w:b/>
          <w:bCs/>
          <w:lang w:eastAsia="zh-CN"/>
        </w:rPr>
        <w:t>第</w:t>
      </w:r>
      <w:r>
        <w:rPr>
          <w:rFonts w:hint="eastAsia" w:cs="宋体"/>
          <w:b/>
          <w:bCs/>
          <w:lang w:eastAsia="zh-CN"/>
        </w:rPr>
        <w:t>3</w:t>
      </w:r>
      <w:r>
        <w:rPr>
          <w:rFonts w:cs="宋体"/>
          <w:b/>
          <w:bCs/>
          <w:lang w:eastAsia="zh-CN"/>
        </w:rPr>
        <w:t>步</w:t>
      </w:r>
      <w:bookmarkStart w:id="10" w:name="_Hlk34671305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选择审核意见，不通过需要填写原因</w:t>
      </w:r>
    </w:p>
    <w:bookmarkEnd w:id="10"/>
    <w:p>
      <w:pPr>
        <w:spacing w:before="9"/>
        <w:rPr>
          <w:rFonts w:ascii="宋体" w:hAnsi="宋体" w:eastAsia="宋体" w:cs="宋体"/>
          <w:sz w:val="32"/>
          <w:szCs w:val="32"/>
          <w:lang w:eastAsia="zh-CN"/>
        </w:rPr>
      </w:pPr>
      <w:r>
        <w:pict>
          <v:shape id="_x0000_s1026" o:spid="_x0000_s1026" o:spt="75" alt="?" type="#_x0000_t75" style="position:absolute;left:0pt;margin-left:111.6pt;margin-top:8.25pt;height:25.7pt;width:414.85pt;mso-position-horizontal-relative:page;z-index:-7168;mso-width-relative:page;mso-height-relative:page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</v:shape>
        </w:pict>
      </w:r>
    </w:p>
    <w:p>
      <w:pPr>
        <w:spacing w:line="780" w:lineRule="atLeast"/>
        <w:ind w:left="679" w:hanging="560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2"/>
        <w:spacing w:before="218" w:line="620" w:lineRule="exact"/>
        <w:ind w:right="93" w:firstLine="0"/>
        <w:rPr>
          <w:lang w:eastAsia="zh-CN"/>
        </w:rPr>
      </w:pPr>
      <w:r>
        <w:rPr>
          <w:rFonts w:hint="eastAsia"/>
          <w:lang w:eastAsia="zh-CN"/>
        </w:rPr>
        <w:t>四、</w:t>
      </w:r>
      <w:r>
        <w:rPr>
          <w:lang w:eastAsia="zh-CN"/>
        </w:rPr>
        <w:t xml:space="preserve">协议书打印 </w:t>
      </w:r>
    </w:p>
    <w:p>
      <w:pPr>
        <w:pStyle w:val="9"/>
        <w:spacing w:line="780" w:lineRule="atLeast"/>
        <w:ind w:left="839"/>
        <w:rPr>
          <w:rFonts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 xml:space="preserve">审核后的数据自动转入“协议书打印管理”模块，再点击学生姓名，进入打印页面，即可在线打印“协议书”。 </w:t>
      </w:r>
    </w:p>
    <w:p>
      <w:pPr>
        <w:spacing w:line="780" w:lineRule="atLeast"/>
        <w:ind w:left="220" w:leftChars="100" w:firstLine="281" w:firstLineChars="100"/>
        <w:rPr>
          <w:rFonts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步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 xml:space="preserve"> 学院辅导员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打开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【就业派遣】-【网络签约管理】-【协议书打印管理】</w:t>
      </w:r>
      <w:r>
        <w:rPr>
          <w:rFonts w:ascii="宋体" w:hAnsi="宋体" w:eastAsia="宋体" w:cs="宋体"/>
          <w:spacing w:val="-5"/>
          <w:sz w:val="28"/>
          <w:szCs w:val="28"/>
          <w:lang w:eastAsia="zh-CN"/>
        </w:rPr>
        <w:t>页面</w:t>
      </w:r>
    </w:p>
    <w:p>
      <w:pPr>
        <w:spacing w:before="7"/>
        <w:rPr>
          <w:rFonts w:ascii="宋体" w:hAnsi="宋体" w:eastAsia="宋体" w:cs="宋体"/>
          <w:sz w:val="4"/>
          <w:szCs w:val="4"/>
          <w:lang w:eastAsia="zh-CN"/>
        </w:rPr>
      </w:pPr>
    </w:p>
    <w:p>
      <w:pPr>
        <w:spacing w:line="3827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6"/>
          <w:sz w:val="20"/>
          <w:szCs w:val="20"/>
        </w:rPr>
        <w:drawing>
          <wp:inline distT="0" distB="0" distL="0" distR="0">
            <wp:extent cx="5180965" cy="2476500"/>
            <wp:effectExtent l="0" t="0" r="0" b="0"/>
            <wp:docPr id="41" name="image25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5.jpeg" descr="?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66" cy="247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27" w:lineRule="exact"/>
        <w:rPr>
          <w:rFonts w:ascii="宋体" w:hAnsi="宋体" w:eastAsia="宋体" w:cs="宋体"/>
          <w:sz w:val="20"/>
          <w:szCs w:val="20"/>
        </w:rPr>
        <w:sectPr>
          <w:pgSz w:w="11910" w:h="16840"/>
          <w:pgMar w:top="1460" w:right="1280" w:bottom="1160" w:left="1680" w:header="0" w:footer="977" w:gutter="0"/>
          <w:cols w:space="720" w:num="1"/>
        </w:sectPr>
      </w:pPr>
    </w:p>
    <w:p>
      <w:pPr>
        <w:pStyle w:val="3"/>
        <w:spacing w:before="0" w:line="386" w:lineRule="auto"/>
        <w:ind w:left="120" w:firstLine="558"/>
        <w:rPr>
          <w:lang w:eastAsia="zh-CN"/>
        </w:rPr>
      </w:pPr>
      <w:r>
        <w:rPr>
          <w:lang w:eastAsia="zh-CN"/>
        </w:rPr>
        <w:t>协议书默认打印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-11"/>
          <w:lang w:eastAsia="zh-CN"/>
        </w:rPr>
        <w:t>份（用人单位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3"/>
          <w:lang w:eastAsia="zh-CN"/>
        </w:rPr>
        <w:t xml:space="preserve"> </w:t>
      </w:r>
      <w:r>
        <w:rPr>
          <w:spacing w:val="-13"/>
          <w:lang w:eastAsia="zh-CN"/>
        </w:rPr>
        <w:t>份、毕业生</w:t>
      </w:r>
      <w:r>
        <w:rPr>
          <w:spacing w:val="-6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 </w:t>
      </w:r>
      <w:r>
        <w:rPr>
          <w:spacing w:val="-15"/>
          <w:lang w:eastAsia="zh-CN"/>
        </w:rPr>
        <w:t>份、学校</w:t>
      </w:r>
      <w:r>
        <w:rPr>
          <w:spacing w:val="-7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1</w:t>
      </w:r>
      <w:r>
        <w:rPr>
          <w:rFonts w:ascii="Times New Roman" w:hAnsi="Times New Roman" w:eastAsia="Times New Roman" w:cs="Times New Roman"/>
          <w:spacing w:val="3"/>
          <w:lang w:eastAsia="zh-CN"/>
        </w:rPr>
        <w:t xml:space="preserve"> </w:t>
      </w:r>
      <w:r>
        <w:rPr>
          <w:spacing w:val="-40"/>
          <w:lang w:eastAsia="zh-CN"/>
        </w:rPr>
        <w:t>份）。</w:t>
      </w:r>
      <w:r>
        <w:rPr>
          <w:spacing w:val="-58"/>
          <w:lang w:eastAsia="zh-CN"/>
        </w:rPr>
        <w:t xml:space="preserve"> </w:t>
      </w:r>
      <w:r>
        <w:rPr>
          <w:spacing w:val="-1"/>
          <w:lang w:eastAsia="zh-CN"/>
        </w:rPr>
        <w:t>协议书打印完毕后，交给用人单位或毕业生，进行盖章签字后生效。</w:t>
      </w:r>
    </w:p>
    <w:p>
      <w:pPr>
        <w:pStyle w:val="3"/>
        <w:spacing w:before="86" w:line="386" w:lineRule="auto"/>
        <w:ind w:left="120" w:right="110"/>
        <w:rPr>
          <w:lang w:eastAsia="zh-CN"/>
        </w:rPr>
      </w:pPr>
      <w:r>
        <w:rPr>
          <w:spacing w:val="-6"/>
          <w:lang w:eastAsia="zh-CN"/>
        </w:rPr>
        <w:t>（若毕业生在外地，可自行安装一个</w:t>
      </w:r>
      <w:r>
        <w:rPr>
          <w:spacing w:val="-6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PDF</w:t>
      </w: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 </w:t>
      </w:r>
      <w:r>
        <w:rPr>
          <w:spacing w:val="-11"/>
          <w:lang w:eastAsia="zh-CN"/>
        </w:rPr>
        <w:t>打印机，打印成</w:t>
      </w:r>
      <w:r>
        <w:rPr>
          <w:spacing w:val="-66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>PDF</w:t>
      </w:r>
      <w:r>
        <w:rPr>
          <w:rFonts w:ascii="Times New Roman" w:hAnsi="Times New Roman" w:eastAsia="Times New Roman" w:cs="Times New Roman"/>
          <w:spacing w:val="6"/>
          <w:lang w:eastAsia="zh-CN"/>
        </w:rPr>
        <w:t xml:space="preserve"> </w:t>
      </w:r>
      <w:r>
        <w:rPr>
          <w:lang w:eastAsia="zh-CN"/>
        </w:rPr>
        <w:t>文件， 以便进行网上传输；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>或打印出来后，扫描后传输）。</w:t>
      </w:r>
    </w:p>
    <w:p>
      <w:pPr>
        <w:spacing w:before="12"/>
        <w:rPr>
          <w:rFonts w:ascii="宋体" w:hAnsi="宋体" w:eastAsia="宋体" w:cs="宋体"/>
          <w:sz w:val="3"/>
          <w:szCs w:val="3"/>
          <w:lang w:eastAsia="zh-CN"/>
        </w:rPr>
      </w:pPr>
    </w:p>
    <w:p>
      <w:pPr>
        <w:spacing w:line="4896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97"/>
          <w:sz w:val="20"/>
          <w:szCs w:val="20"/>
        </w:rPr>
        <w:drawing>
          <wp:inline distT="0" distB="0" distL="0" distR="0">
            <wp:extent cx="5280025" cy="3108960"/>
            <wp:effectExtent l="0" t="0" r="0" b="0"/>
            <wp:docPr id="43" name="image26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6.jpeg" descr="?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59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31" w:line="408" w:lineRule="auto"/>
        <w:ind w:left="681" w:right="2363" w:firstLine="0"/>
        <w:rPr>
          <w:b w:val="0"/>
          <w:bCs w:val="0"/>
          <w:lang w:eastAsia="zh-CN"/>
        </w:rPr>
      </w:pPr>
      <w:bookmarkStart w:id="11" w:name="_Hlk34671760"/>
      <w:r>
        <w:rPr>
          <w:color w:val="FF0000"/>
          <w:lang w:eastAsia="zh-CN"/>
        </w:rPr>
        <w:t>备注：审核通过后，用人单位亦可自行打印。</w:t>
      </w:r>
      <w:r>
        <w:rPr>
          <w:color w:val="FF0000"/>
          <w:w w:val="99"/>
          <w:lang w:eastAsia="zh-CN"/>
        </w:rPr>
        <w:t xml:space="preserve"> </w:t>
      </w:r>
      <w:r>
        <w:rPr>
          <w:color w:val="FF0000"/>
          <w:lang w:eastAsia="zh-CN"/>
        </w:rPr>
        <w:t>每份协议书附防伪二维码。</w:t>
      </w:r>
    </w:p>
    <w:bookmarkEnd w:id="11"/>
    <w:p>
      <w:pPr>
        <w:pStyle w:val="2"/>
        <w:spacing w:before="218" w:line="620" w:lineRule="exact"/>
        <w:ind w:right="93" w:firstLine="0"/>
        <w:rPr>
          <w:lang w:eastAsia="zh-CN"/>
        </w:rPr>
      </w:pPr>
      <w:r>
        <w:rPr>
          <w:lang w:eastAsia="zh-CN"/>
        </w:rPr>
        <w:t>五、</w:t>
      </w:r>
      <w:bookmarkStart w:id="12" w:name="_Hlk34671804"/>
      <w:r>
        <w:rPr>
          <w:lang w:eastAsia="zh-CN"/>
        </w:rPr>
        <w:t>毕业生解约</w:t>
      </w:r>
      <w:bookmarkEnd w:id="12"/>
    </w:p>
    <w:p>
      <w:pPr>
        <w:spacing w:before="8"/>
        <w:rPr>
          <w:rFonts w:ascii="宋体" w:hAnsi="宋体" w:eastAsia="宋体" w:cs="宋体"/>
          <w:b/>
          <w:bCs/>
          <w:sz w:val="31"/>
          <w:szCs w:val="31"/>
          <w:lang w:eastAsia="zh-CN"/>
        </w:rPr>
      </w:pPr>
    </w:p>
    <w:p>
      <w:pPr>
        <w:pStyle w:val="3"/>
        <w:spacing w:before="0" w:line="408" w:lineRule="auto"/>
        <w:ind w:left="119" w:firstLine="561"/>
        <w:rPr>
          <w:lang w:eastAsia="zh-CN"/>
        </w:rPr>
      </w:pPr>
      <w:r>
        <w:rPr>
          <w:rFonts w:cs="宋体"/>
          <w:b/>
          <w:bCs/>
          <w:spacing w:val="-1"/>
          <w:lang w:eastAsia="zh-CN"/>
        </w:rPr>
        <w:t>第</w:t>
      </w:r>
      <w:r>
        <w:rPr>
          <w:rFonts w:hint="eastAsia" w:cs="宋体"/>
          <w:b/>
          <w:bCs/>
          <w:spacing w:val="-1"/>
          <w:lang w:eastAsia="zh-CN"/>
        </w:rPr>
        <w:t>1</w:t>
      </w:r>
      <w:r>
        <w:rPr>
          <w:rFonts w:cs="宋体"/>
          <w:b/>
          <w:bCs/>
          <w:spacing w:val="-1"/>
          <w:lang w:eastAsia="zh-CN"/>
        </w:rPr>
        <w:t>步</w:t>
      </w:r>
      <w:bookmarkStart w:id="13" w:name="_Hlk34671881"/>
      <w:r>
        <w:rPr>
          <w:rFonts w:hint="eastAsia" w:cs="宋体"/>
          <w:b/>
          <w:bCs/>
          <w:spacing w:val="-1"/>
          <w:lang w:eastAsia="zh-CN"/>
        </w:rPr>
        <w:t xml:space="preserve"> </w:t>
      </w:r>
      <w:r>
        <w:rPr>
          <w:spacing w:val="-1"/>
          <w:lang w:eastAsia="zh-CN"/>
        </w:rPr>
        <w:t>毕业生进入微信小程序：安徽省大学生就业服务平台，</w:t>
      </w:r>
      <w:r>
        <w:rPr>
          <w:lang w:eastAsia="zh-CN"/>
        </w:rPr>
        <w:t xml:space="preserve"> 点击“派遣”，进入“解除就业协议申请”，上传解约申请材料。</w:t>
      </w:r>
    </w:p>
    <w:bookmarkEnd w:id="13"/>
    <w:p>
      <w:pPr>
        <w:spacing w:line="408" w:lineRule="auto"/>
        <w:rPr>
          <w:lang w:eastAsia="zh-CN"/>
        </w:rPr>
        <w:sectPr>
          <w:pgSz w:w="11910" w:h="16840"/>
          <w:pgMar w:top="1520" w:right="1540" w:bottom="1160" w:left="1680" w:header="0" w:footer="977" w:gutter="0"/>
          <w:cols w:space="720" w:num="1"/>
        </w:sectPr>
      </w:pPr>
    </w:p>
    <w:p>
      <w:pPr>
        <w:spacing w:before="6"/>
        <w:rPr>
          <w:rFonts w:ascii="宋体" w:hAnsi="宋体" w:eastAsia="宋体" w:cs="宋体"/>
          <w:sz w:val="5"/>
          <w:szCs w:val="5"/>
          <w:lang w:eastAsia="zh-CN"/>
        </w:rPr>
      </w:pPr>
    </w:p>
    <w:p>
      <w:pPr>
        <w:tabs>
          <w:tab w:val="left" w:pos="4579"/>
        </w:tabs>
        <w:spacing w:line="5673" w:lineRule="exact"/>
        <w:ind w:left="552"/>
        <w:rPr>
          <w:rFonts w:ascii="宋体" w:hAnsi="宋体" w:eastAsia="宋体" w:cs="宋体"/>
          <w:sz w:val="20"/>
          <w:szCs w:val="20"/>
        </w:rPr>
      </w:pPr>
      <w:r>
        <w:rPr>
          <w:rFonts w:ascii="宋体"/>
          <w:position w:val="-112"/>
          <w:sz w:val="20"/>
        </w:rPr>
        <w:drawing>
          <wp:inline distT="0" distB="0" distL="0" distR="0">
            <wp:extent cx="2158365" cy="3602355"/>
            <wp:effectExtent l="0" t="0" r="0" b="0"/>
            <wp:docPr id="45" name="image27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7.jpeg" descr="?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598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112"/>
          <w:sz w:val="20"/>
        </w:rPr>
        <w:tab/>
      </w:r>
      <w:r>
        <w:rPr>
          <w:rFonts w:ascii="宋体"/>
          <w:position w:val="-112"/>
          <w:sz w:val="20"/>
        </w:rPr>
        <w:drawing>
          <wp:inline distT="0" distB="0" distL="0" distR="0">
            <wp:extent cx="2170430" cy="3602355"/>
            <wp:effectExtent l="0" t="0" r="0" b="0"/>
            <wp:docPr id="47" name="image28.jpeg" descr="7c44efb62f3e43e1bf0995ddbc14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8.jpeg" descr="7c44efb62f3e43e1bf0995ddbc14ad2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674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15"/>
          <w:szCs w:val="15"/>
        </w:rPr>
      </w:pPr>
    </w:p>
    <w:p>
      <w:pPr>
        <w:pStyle w:val="3"/>
        <w:spacing w:line="398" w:lineRule="auto"/>
        <w:ind w:left="119" w:right="115" w:firstLine="561"/>
        <w:jc w:val="both"/>
        <w:rPr>
          <w:rFonts w:cs="宋体"/>
          <w:b/>
          <w:bCs/>
          <w:spacing w:val="2"/>
          <w:lang w:eastAsia="zh-CN"/>
        </w:rPr>
      </w:pPr>
    </w:p>
    <w:p>
      <w:pPr>
        <w:pStyle w:val="3"/>
        <w:spacing w:line="398" w:lineRule="auto"/>
        <w:ind w:left="119" w:right="115" w:firstLine="561"/>
        <w:jc w:val="both"/>
        <w:rPr>
          <w:lang w:eastAsia="zh-CN"/>
        </w:rPr>
      </w:pPr>
      <w:r>
        <w:rPr>
          <w:rFonts w:cs="宋体"/>
          <w:b/>
          <w:bCs/>
          <w:spacing w:val="2"/>
          <w:lang w:eastAsia="zh-CN"/>
        </w:rPr>
        <w:t>第</w:t>
      </w:r>
      <w:r>
        <w:rPr>
          <w:rFonts w:hint="eastAsia" w:cs="宋体"/>
          <w:b/>
          <w:bCs/>
          <w:spacing w:val="2"/>
          <w:lang w:eastAsia="zh-CN"/>
        </w:rPr>
        <w:t>2</w:t>
      </w:r>
      <w:r>
        <w:rPr>
          <w:rFonts w:cs="宋体"/>
          <w:b/>
          <w:bCs/>
          <w:spacing w:val="2"/>
          <w:lang w:eastAsia="zh-CN"/>
        </w:rPr>
        <w:t>步</w:t>
      </w:r>
      <w:bookmarkStart w:id="14" w:name="_Hlk34671996"/>
      <w:r>
        <w:rPr>
          <w:rFonts w:hint="eastAsia" w:cs="宋体"/>
          <w:b/>
          <w:bCs/>
          <w:spacing w:val="2"/>
          <w:lang w:eastAsia="zh-CN"/>
        </w:rPr>
        <w:t xml:space="preserve"> </w:t>
      </w:r>
      <w:r>
        <w:rPr>
          <w:spacing w:val="2"/>
          <w:lang w:eastAsia="zh-CN"/>
        </w:rPr>
        <w:t>辅导员进入系统</w:t>
      </w:r>
      <w:r>
        <w:rPr>
          <w:rFonts w:ascii="Times New Roman" w:hAnsi="Times New Roman" w:eastAsia="Times New Roman" w:cs="Times New Roman"/>
          <w:spacing w:val="2"/>
          <w:lang w:eastAsia="zh-CN"/>
        </w:rPr>
        <w:t>,</w:t>
      </w:r>
      <w:r>
        <w:rPr>
          <w:spacing w:val="2"/>
          <w:lang w:eastAsia="zh-CN"/>
        </w:rPr>
        <w:t>点击上方</w:t>
      </w:r>
      <w:r>
        <w:rPr>
          <w:rFonts w:hint="eastAsia"/>
          <w:spacing w:val="2"/>
          <w:lang w:eastAsia="zh-CN"/>
        </w:rPr>
        <w:t>【</w:t>
      </w:r>
      <w:r>
        <w:rPr>
          <w:spacing w:val="2"/>
          <w:lang w:eastAsia="zh-CN"/>
        </w:rPr>
        <w:t>就业派遣</w:t>
      </w:r>
      <w:r>
        <w:rPr>
          <w:rFonts w:hint="eastAsia"/>
          <w:spacing w:val="2"/>
          <w:lang w:eastAsia="zh-CN"/>
        </w:rPr>
        <w:t>】</w:t>
      </w:r>
      <w:r>
        <w:rPr>
          <w:spacing w:val="2"/>
          <w:lang w:eastAsia="zh-CN"/>
        </w:rPr>
        <w:t>，再点击左下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角</w:t>
      </w:r>
      <w:r>
        <w:rPr>
          <w:rFonts w:hint="eastAsia"/>
          <w:spacing w:val="-4"/>
          <w:lang w:eastAsia="zh-CN"/>
        </w:rPr>
        <w:t>【</w:t>
      </w:r>
      <w:r>
        <w:rPr>
          <w:spacing w:val="-4"/>
          <w:lang w:eastAsia="zh-CN"/>
        </w:rPr>
        <w:t>解约申请登记表</w:t>
      </w:r>
      <w:r>
        <w:rPr>
          <w:rFonts w:hint="eastAsia"/>
          <w:spacing w:val="-4"/>
          <w:lang w:eastAsia="zh-CN"/>
        </w:rPr>
        <w:t>】</w:t>
      </w:r>
      <w:r>
        <w:rPr>
          <w:spacing w:val="-4"/>
          <w:lang w:eastAsia="zh-CN"/>
        </w:rPr>
        <w:t>，点击申请学生姓名，进入审核页，点击“同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意毁约”或“不同意毁约”即可。</w:t>
      </w:r>
    </w:p>
    <w:bookmarkEnd w:id="14"/>
    <w:p>
      <w:pPr>
        <w:pStyle w:val="3"/>
        <w:spacing w:before="72" w:line="408" w:lineRule="auto"/>
        <w:ind w:left="119" w:right="114" w:firstLine="837"/>
        <w:rPr>
          <w:lang w:eastAsia="zh-CN"/>
        </w:rPr>
      </w:pPr>
      <w:r>
        <w:rPr>
          <w:spacing w:val="-5"/>
          <w:lang w:eastAsia="zh-CN"/>
        </w:rPr>
        <w:t>解约时，应认真查看原协议书的内容和提交的解约材料，对于</w:t>
      </w:r>
      <w:r>
        <w:rPr>
          <w:lang w:eastAsia="zh-CN"/>
        </w:rPr>
        <w:t xml:space="preserve"> 合理的诉求应予以坚决支持，要维护协议书的严肃性。</w:t>
      </w:r>
    </w:p>
    <w:p>
      <w:pPr>
        <w:spacing w:line="408" w:lineRule="auto"/>
        <w:rPr>
          <w:lang w:eastAsia="zh-CN"/>
        </w:rPr>
        <w:sectPr>
          <w:pgSz w:w="11910" w:h="16840"/>
          <w:pgMar w:top="1480" w:right="1680" w:bottom="1160" w:left="1680" w:header="0" w:footer="977" w:gutter="0"/>
          <w:cols w:space="720" w:num="1"/>
        </w:sectPr>
      </w:pPr>
    </w:p>
    <w:p>
      <w:pPr>
        <w:spacing w:before="10"/>
        <w:rPr>
          <w:rFonts w:ascii="宋体" w:hAnsi="宋体" w:eastAsia="宋体" w:cs="宋体"/>
          <w:sz w:val="6"/>
          <w:szCs w:val="6"/>
          <w:lang w:eastAsia="zh-CN"/>
        </w:rPr>
      </w:pPr>
    </w:p>
    <w:p>
      <w:pPr>
        <w:spacing w:line="5673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12"/>
          <w:sz w:val="20"/>
          <w:szCs w:val="20"/>
        </w:rPr>
        <w:drawing>
          <wp:inline distT="0" distB="0" distL="0" distR="0">
            <wp:extent cx="5268595" cy="3602355"/>
            <wp:effectExtent l="0" t="0" r="0" b="0"/>
            <wp:docPr id="49" name="image29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9.jpeg" descr="?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105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"/>
        <w:rPr>
          <w:rFonts w:ascii="宋体" w:hAnsi="宋体" w:eastAsia="宋体" w:cs="宋体"/>
          <w:sz w:val="20"/>
          <w:szCs w:val="20"/>
        </w:rPr>
      </w:pPr>
    </w:p>
    <w:p>
      <w:pPr>
        <w:spacing w:line="3475" w:lineRule="exact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69"/>
          <w:sz w:val="20"/>
          <w:szCs w:val="20"/>
        </w:rPr>
        <w:drawing>
          <wp:inline distT="0" distB="0" distL="0" distR="0">
            <wp:extent cx="5283835" cy="2206625"/>
            <wp:effectExtent l="0" t="0" r="0" b="0"/>
            <wp:docPr id="51" name="image30.jpe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0.jpeg" descr="?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885" cy="22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"/>
        <w:rPr>
          <w:rFonts w:ascii="宋体" w:hAnsi="宋体" w:eastAsia="宋体" w:cs="宋体"/>
          <w:sz w:val="15"/>
          <w:szCs w:val="15"/>
        </w:rPr>
      </w:pPr>
    </w:p>
    <w:p>
      <w:pPr>
        <w:pStyle w:val="3"/>
        <w:ind w:left="679" w:right="114"/>
        <w:rPr>
          <w:lang w:eastAsia="zh-CN"/>
        </w:rPr>
      </w:pPr>
      <w:r>
        <w:rPr>
          <w:lang w:eastAsia="zh-CN"/>
        </w:rPr>
        <w:t>解约后，学生可重新签约。</w:t>
      </w:r>
    </w:p>
    <w:sectPr>
      <w:pgSz w:w="11910" w:h="16840"/>
      <w:pgMar w:top="1460" w:right="1680" w:bottom="1160" w:left="1680" w:header="0" w:footer="97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276756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</w:p>
          <w:p>
            <w:pPr>
              <w:pStyle w:val="4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spacing w:line="14" w:lineRule="auto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F71"/>
    <w:multiLevelType w:val="multilevel"/>
    <w:tmpl w:val="16D35F71"/>
    <w:lvl w:ilvl="0" w:tentative="0">
      <w:start w:val="1"/>
      <w:numFmt w:val="japaneseCounting"/>
      <w:lvlText w:val="%1、"/>
      <w:lvlJc w:val="left"/>
      <w:pPr>
        <w:ind w:left="862" w:hanging="720"/>
      </w:pPr>
      <w:rPr>
        <w:rFonts w:hint="default"/>
        <w:w w:val="100"/>
      </w:rPr>
    </w:lvl>
    <w:lvl w:ilvl="1" w:tentative="0">
      <w:start w:val="1"/>
      <w:numFmt w:val="lowerLetter"/>
      <w:lvlText w:val="%2)"/>
      <w:lvlJc w:val="left"/>
      <w:pPr>
        <w:ind w:left="959" w:hanging="420"/>
      </w:pPr>
    </w:lvl>
    <w:lvl w:ilvl="2" w:tentative="0">
      <w:start w:val="1"/>
      <w:numFmt w:val="lowerRoman"/>
      <w:lvlText w:val="%3."/>
      <w:lvlJc w:val="right"/>
      <w:pPr>
        <w:ind w:left="1379" w:hanging="420"/>
      </w:pPr>
    </w:lvl>
    <w:lvl w:ilvl="3" w:tentative="0">
      <w:start w:val="1"/>
      <w:numFmt w:val="decimal"/>
      <w:lvlText w:val="%4."/>
      <w:lvlJc w:val="left"/>
      <w:pPr>
        <w:ind w:left="1799" w:hanging="420"/>
      </w:pPr>
    </w:lvl>
    <w:lvl w:ilvl="4" w:tentative="0">
      <w:start w:val="1"/>
      <w:numFmt w:val="lowerLetter"/>
      <w:lvlText w:val="%5)"/>
      <w:lvlJc w:val="left"/>
      <w:pPr>
        <w:ind w:left="2219" w:hanging="420"/>
      </w:pPr>
    </w:lvl>
    <w:lvl w:ilvl="5" w:tentative="0">
      <w:start w:val="1"/>
      <w:numFmt w:val="lowerRoman"/>
      <w:lvlText w:val="%6."/>
      <w:lvlJc w:val="right"/>
      <w:pPr>
        <w:ind w:left="2639" w:hanging="420"/>
      </w:pPr>
    </w:lvl>
    <w:lvl w:ilvl="6" w:tentative="0">
      <w:start w:val="1"/>
      <w:numFmt w:val="decimal"/>
      <w:lvlText w:val="%7."/>
      <w:lvlJc w:val="left"/>
      <w:pPr>
        <w:ind w:left="3059" w:hanging="420"/>
      </w:pPr>
    </w:lvl>
    <w:lvl w:ilvl="7" w:tentative="0">
      <w:start w:val="1"/>
      <w:numFmt w:val="lowerLetter"/>
      <w:lvlText w:val="%8)"/>
      <w:lvlJc w:val="left"/>
      <w:pPr>
        <w:ind w:left="3479" w:hanging="420"/>
      </w:pPr>
    </w:lvl>
    <w:lvl w:ilvl="8" w:tentative="0">
      <w:start w:val="1"/>
      <w:numFmt w:val="lowerRoman"/>
      <w:lvlText w:val="%9."/>
      <w:lvlJc w:val="right"/>
      <w:pPr>
        <w:ind w:left="38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A3F9B"/>
    <w:rsid w:val="000C1CEB"/>
    <w:rsid w:val="000E3ECF"/>
    <w:rsid w:val="000E55F8"/>
    <w:rsid w:val="000E5718"/>
    <w:rsid w:val="000F538E"/>
    <w:rsid w:val="001024ED"/>
    <w:rsid w:val="00107B7F"/>
    <w:rsid w:val="0019217A"/>
    <w:rsid w:val="002271BC"/>
    <w:rsid w:val="00240BFD"/>
    <w:rsid w:val="0029721E"/>
    <w:rsid w:val="002C4756"/>
    <w:rsid w:val="002E25A4"/>
    <w:rsid w:val="00323864"/>
    <w:rsid w:val="00341F96"/>
    <w:rsid w:val="00345CCE"/>
    <w:rsid w:val="00385FF5"/>
    <w:rsid w:val="00491169"/>
    <w:rsid w:val="004B6B5B"/>
    <w:rsid w:val="00537066"/>
    <w:rsid w:val="00562C12"/>
    <w:rsid w:val="00564C70"/>
    <w:rsid w:val="00571784"/>
    <w:rsid w:val="0057574E"/>
    <w:rsid w:val="005C7785"/>
    <w:rsid w:val="00635540"/>
    <w:rsid w:val="006A3F9B"/>
    <w:rsid w:val="006E716F"/>
    <w:rsid w:val="00717526"/>
    <w:rsid w:val="00731BFE"/>
    <w:rsid w:val="00737E40"/>
    <w:rsid w:val="007A0802"/>
    <w:rsid w:val="007E6F97"/>
    <w:rsid w:val="00835383"/>
    <w:rsid w:val="0084726B"/>
    <w:rsid w:val="008664EB"/>
    <w:rsid w:val="00875D7F"/>
    <w:rsid w:val="008D0E53"/>
    <w:rsid w:val="008E1698"/>
    <w:rsid w:val="009A11AA"/>
    <w:rsid w:val="009C3442"/>
    <w:rsid w:val="00A168B3"/>
    <w:rsid w:val="00A30F7C"/>
    <w:rsid w:val="00A565E4"/>
    <w:rsid w:val="00B341EF"/>
    <w:rsid w:val="00B501B1"/>
    <w:rsid w:val="00B81DEE"/>
    <w:rsid w:val="00B8668C"/>
    <w:rsid w:val="00BB4855"/>
    <w:rsid w:val="00BF040D"/>
    <w:rsid w:val="00CD6561"/>
    <w:rsid w:val="00D02579"/>
    <w:rsid w:val="00D0763C"/>
    <w:rsid w:val="00D3562C"/>
    <w:rsid w:val="00D71D6E"/>
    <w:rsid w:val="00DC41C2"/>
    <w:rsid w:val="00E2504E"/>
    <w:rsid w:val="00E84327"/>
    <w:rsid w:val="00E84662"/>
    <w:rsid w:val="00E84C76"/>
    <w:rsid w:val="00E9345C"/>
    <w:rsid w:val="00EB6DA6"/>
    <w:rsid w:val="00EE54BB"/>
    <w:rsid w:val="00EF60B1"/>
    <w:rsid w:val="00F20D86"/>
    <w:rsid w:val="00FA15D2"/>
    <w:rsid w:val="00FB4D1A"/>
    <w:rsid w:val="00FD1FAD"/>
    <w:rsid w:val="11F745D5"/>
    <w:rsid w:val="25A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ind w:left="120" w:firstLine="561"/>
      <w:outlineLvl w:val="0"/>
    </w:pPr>
    <w:rPr>
      <w:rFonts w:ascii="宋体" w:hAnsi="宋体" w:eastAsia="宋体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"/>
      <w:ind w:left="681"/>
    </w:pPr>
    <w:rPr>
      <w:rFonts w:ascii="宋体" w:hAnsi="宋体" w:eastAsia="宋体"/>
      <w:sz w:val="28"/>
      <w:szCs w:val="2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8" Type="http://schemas.openxmlformats.org/officeDocument/2006/relationships/fontTable" Target="fontTable.xml"/><Relationship Id="rId37" Type="http://schemas.openxmlformats.org/officeDocument/2006/relationships/customXml" Target="../customXml/item2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pn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14680-0C85-4FE1-804D-74BF3F672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270</Words>
  <Characters>1540</Characters>
  <Lines>12</Lines>
  <Paragraphs>3</Paragraphs>
  <TotalTime>79</TotalTime>
  <ScaleCrop>false</ScaleCrop>
  <LinksUpToDate>false</LinksUpToDate>
  <CharactersWithSpaces>1807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2020-03-09T16:00:00Z</dcterms:created>
  <dc:creator>XHG</dc:creator>
  <cp:lastModifiedBy>Administrator</cp:lastModifiedBy>
  <dcterms:modified xsi:type="dcterms:W3CDTF">2021-02-27T03:02:30Z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2020-03-09T00:00:00Z</vt:filetime>
  </property>
  <property fmtid="{D5CDD505-2E9C-101B-9397-08002B2CF9AE}" pid="5" name="KSOProductBuildVer">
    <vt:lpwstr>2052-11.1.0.10314</vt:lpwstr>
  </property>
</Properties>
</file>